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5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价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 xml:space="preserve"> 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珠海航展集团有限公司：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我公司已详细阅读了珠海航展集团有限公司发出的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第十六届中国国际航空航天博览会志愿者装备项目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公告，我公司愿意按此报价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承接项目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tbl>
      <w:tblPr>
        <w:tblStyle w:val="8"/>
        <w:tblpPr w:leftFromText="180" w:rightFromText="180" w:vertAnchor="text" w:horzAnchor="page" w:tblpXSpec="center" w:tblpY="237"/>
        <w:tblOverlap w:val="never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2350"/>
        <w:gridCol w:w="17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8" w:type="dxa"/>
            <w:vAlign w:val="top"/>
          </w:tcPr>
          <w:p>
            <w:pPr>
              <w:spacing w:before="40" w:after="40" w:line="400" w:lineRule="exact"/>
              <w:jc w:val="center"/>
            </w:pPr>
            <w:r>
              <w:rPr>
                <w:rFonts w:ascii="黑体" w:hAnsi="黑体" w:eastAsia="黑体"/>
                <w:b w:val="0"/>
                <w:sz w:val="28"/>
              </w:rPr>
              <w:t>序号</w:t>
            </w:r>
          </w:p>
        </w:tc>
        <w:tc>
          <w:tcPr>
            <w:tcW w:w="2350" w:type="dxa"/>
            <w:vAlign w:val="top"/>
          </w:tcPr>
          <w:p>
            <w:pPr>
              <w:spacing w:before="40" w:after="40" w:line="400" w:lineRule="exact"/>
              <w:jc w:val="center"/>
            </w:pPr>
            <w:r>
              <w:rPr>
                <w:rFonts w:hint="eastAsia" w:ascii="黑体" w:hAnsi="黑体" w:eastAsia="黑体"/>
                <w:b w:val="0"/>
                <w:sz w:val="28"/>
                <w:lang w:eastAsia="zh-CN"/>
              </w:rPr>
              <w:t>装备</w:t>
            </w:r>
            <w:r>
              <w:rPr>
                <w:rFonts w:ascii="黑体" w:hAnsi="黑体" w:eastAsia="黑体"/>
                <w:b w:val="0"/>
                <w:sz w:val="28"/>
              </w:rPr>
              <w:t>名称</w:t>
            </w:r>
          </w:p>
        </w:tc>
        <w:tc>
          <w:tcPr>
            <w:tcW w:w="1769" w:type="dxa"/>
            <w:vAlign w:val="top"/>
          </w:tcPr>
          <w:p>
            <w:pPr>
              <w:spacing w:before="40" w:after="40" w:line="400" w:lineRule="exact"/>
              <w:jc w:val="center"/>
            </w:pPr>
            <w:r>
              <w:rPr>
                <w:rFonts w:ascii="黑体" w:hAnsi="黑体" w:eastAsia="黑体"/>
                <w:b w:val="0"/>
                <w:sz w:val="28"/>
              </w:rPr>
              <w:t>单价（元）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8" w:type="dxa"/>
            <w:vAlign w:val="top"/>
          </w:tcPr>
          <w:p>
            <w:pPr>
              <w:spacing w:before="40" w:after="40" w:line="400" w:lineRule="exact"/>
              <w:jc w:val="center"/>
            </w:pPr>
            <w:r>
              <w:rPr>
                <w:rFonts w:ascii="仿宋_GB2312" w:hAnsi="仿宋_GB2312" w:eastAsia="仿宋_GB2312"/>
                <w:b w:val="0"/>
                <w:sz w:val="28"/>
              </w:rPr>
              <w:t>1</w:t>
            </w:r>
          </w:p>
        </w:tc>
        <w:tc>
          <w:tcPr>
            <w:tcW w:w="2350" w:type="dxa"/>
            <w:vAlign w:val="top"/>
          </w:tcPr>
          <w:p>
            <w:pPr>
              <w:spacing w:before="40" w:after="40" w:line="400" w:lineRule="exact"/>
              <w:jc w:val="center"/>
            </w:pPr>
            <w:r>
              <w:rPr>
                <w:rFonts w:ascii="仿宋_GB2312" w:hAnsi="仿宋_GB2312" w:eastAsia="仿宋_GB2312"/>
                <w:b w:val="0"/>
                <w:sz w:val="28"/>
              </w:rPr>
              <w:t>志愿者</w:t>
            </w:r>
            <w:r>
              <w:rPr>
                <w:rFonts w:hint="eastAsia" w:ascii="仿宋_GB2312" w:hAnsi="仿宋_GB2312" w:eastAsia="仿宋_GB2312"/>
                <w:b w:val="0"/>
                <w:sz w:val="28"/>
                <w:lang w:val="en-US" w:eastAsia="zh-CN"/>
              </w:rPr>
              <w:t>衣</w:t>
            </w:r>
            <w:r>
              <w:rPr>
                <w:rFonts w:ascii="仿宋_GB2312" w:hAnsi="仿宋_GB2312" w:eastAsia="仿宋_GB2312"/>
                <w:b w:val="0"/>
                <w:sz w:val="28"/>
              </w:rPr>
              <w:t>服</w:t>
            </w:r>
          </w:p>
        </w:tc>
        <w:tc>
          <w:tcPr>
            <w:tcW w:w="1769" w:type="dxa"/>
            <w:vAlign w:val="top"/>
          </w:tcPr>
          <w:p>
            <w:pPr>
              <w:spacing w:before="40" w:after="40" w:line="40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8" w:type="dxa"/>
            <w:vAlign w:val="top"/>
          </w:tcPr>
          <w:p>
            <w:pPr>
              <w:spacing w:before="40" w:after="40" w:line="400" w:lineRule="exact"/>
              <w:jc w:val="center"/>
            </w:pPr>
            <w:r>
              <w:rPr>
                <w:rFonts w:ascii="仿宋_GB2312" w:hAnsi="仿宋_GB2312" w:eastAsia="仿宋_GB2312"/>
                <w:b w:val="0"/>
                <w:sz w:val="28"/>
              </w:rPr>
              <w:t>2</w:t>
            </w:r>
          </w:p>
        </w:tc>
        <w:tc>
          <w:tcPr>
            <w:tcW w:w="2350" w:type="dxa"/>
            <w:vAlign w:val="top"/>
          </w:tcPr>
          <w:p>
            <w:pPr>
              <w:spacing w:before="40" w:after="40" w:line="400" w:lineRule="exact"/>
              <w:jc w:val="center"/>
            </w:pPr>
            <w:r>
              <w:rPr>
                <w:rFonts w:ascii="仿宋_GB2312" w:hAnsi="仿宋_GB2312" w:eastAsia="仿宋_GB2312"/>
                <w:b w:val="0"/>
                <w:sz w:val="28"/>
              </w:rPr>
              <w:t>志愿者帽子</w:t>
            </w:r>
          </w:p>
        </w:tc>
        <w:tc>
          <w:tcPr>
            <w:tcW w:w="1769" w:type="dxa"/>
            <w:vAlign w:val="top"/>
          </w:tcPr>
          <w:p>
            <w:pPr>
              <w:spacing w:before="40" w:after="40" w:line="40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8" w:type="dxa"/>
            <w:vAlign w:val="top"/>
          </w:tcPr>
          <w:p>
            <w:pPr>
              <w:spacing w:before="40" w:after="40" w:line="400" w:lineRule="exact"/>
              <w:jc w:val="center"/>
            </w:pPr>
            <w:r>
              <w:rPr>
                <w:rFonts w:ascii="仿宋_GB2312" w:hAnsi="仿宋_GB2312" w:eastAsia="仿宋_GB2312"/>
                <w:b w:val="0"/>
                <w:sz w:val="28"/>
              </w:rPr>
              <w:t>3</w:t>
            </w:r>
          </w:p>
        </w:tc>
        <w:tc>
          <w:tcPr>
            <w:tcW w:w="2350" w:type="dxa"/>
            <w:vAlign w:val="top"/>
          </w:tcPr>
          <w:p>
            <w:pPr>
              <w:spacing w:before="40" w:after="40" w:line="400" w:lineRule="exact"/>
              <w:jc w:val="center"/>
            </w:pPr>
            <w:r>
              <w:rPr>
                <w:rFonts w:ascii="仿宋_GB2312" w:hAnsi="仿宋_GB2312" w:eastAsia="仿宋_GB2312"/>
                <w:b w:val="0"/>
                <w:sz w:val="28"/>
              </w:rPr>
              <w:t>志愿者腰包</w:t>
            </w:r>
          </w:p>
        </w:tc>
        <w:tc>
          <w:tcPr>
            <w:tcW w:w="1769" w:type="dxa"/>
            <w:vAlign w:val="top"/>
          </w:tcPr>
          <w:p>
            <w:pPr>
              <w:spacing w:before="40" w:after="40" w:line="400" w:lineRule="exact"/>
              <w:jc w:val="center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8" w:type="dxa"/>
            <w:vAlign w:val="top"/>
          </w:tcPr>
          <w:p>
            <w:pPr>
              <w:spacing w:before="40" w:after="40" w:line="400" w:lineRule="exact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黑体" w:hAnsi="黑体" w:eastAsia="黑体"/>
                <w:b w:val="0"/>
                <w:sz w:val="28"/>
                <w:lang w:val="en-US" w:eastAsia="zh-CN"/>
              </w:rPr>
              <w:t>总价</w:t>
            </w:r>
          </w:p>
        </w:tc>
        <w:tc>
          <w:tcPr>
            <w:tcW w:w="4119" w:type="dxa"/>
            <w:gridSpan w:val="2"/>
            <w:vAlign w:val="top"/>
          </w:tcPr>
          <w:p>
            <w:pPr>
              <w:spacing w:before="40" w:after="40" w:line="400" w:lineRule="exac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sz w:val="28"/>
                <w:lang w:val="en-US" w:eastAsia="zh-CN"/>
              </w:rPr>
              <w:t xml:space="preserve">  元（含税）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9" w:lineRule="exact"/>
        <w:ind w:firstLine="640" w:firstLineChars="200"/>
        <w:jc w:val="both"/>
        <w:textAlignment w:val="auto"/>
        <w:rPr>
          <w:rFonts w:ascii="仿宋_GB2312" w:hAnsi="仿宋_GB2312" w:eastAsia="仿宋_GB2312"/>
          <w:b w:val="0"/>
          <w:sz w:val="32"/>
        </w:rPr>
      </w:pPr>
      <w:r>
        <w:rPr>
          <w:rFonts w:ascii="仿宋_GB2312" w:hAnsi="仿宋_GB2312" w:eastAsia="仿宋_GB2312"/>
          <w:b w:val="0"/>
          <w:sz w:val="32"/>
        </w:rPr>
        <w:t>报价采用总价包干方式，包含设计、打样、面料、生产、印制、包装运输、税费、错坏漏更换及售后服务等全部费用，</w:t>
      </w:r>
      <w:r>
        <w:rPr>
          <w:rFonts w:hint="eastAsia" w:ascii="仿宋_GB2312" w:hAnsi="仿宋_GB2312" w:eastAsia="仿宋_GB2312"/>
          <w:b w:val="0"/>
          <w:sz w:val="32"/>
          <w:lang w:val="en-US" w:eastAsia="zh-CN"/>
        </w:rPr>
        <w:t>采购方</w:t>
      </w:r>
      <w:r>
        <w:rPr>
          <w:rFonts w:ascii="仿宋_GB2312" w:hAnsi="仿宋_GB2312" w:eastAsia="仿宋_GB2312"/>
          <w:b w:val="0"/>
          <w:sz w:val="32"/>
        </w:rPr>
        <w:t>不再支付报价以外的任何费用。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0" w:lineRule="exact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法定代表人或授权委托人（签字）：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报价单位（盖章）：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    年   月   日</w:t>
      </w:r>
    </w:p>
    <w:sectPr>
      <w:headerReference r:id="rId3" w:type="default"/>
      <w:footerReference r:id="rId4" w:type="default"/>
      <w:pgSz w:w="11906" w:h="16838"/>
      <w:pgMar w:top="2041" w:right="1531" w:bottom="2041" w:left="1531" w:header="851" w:footer="1531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302020204030204"/>
    <w:charset w:val="00"/>
    <w:family w:val="swiss"/>
    <w:pitch w:val="default"/>
    <w:sig w:usb0="E4000EFF" w:usb1="4200247B" w:usb2="00000001" w:usb3="00000000" w:csb0="200001BF" w:csb1="00000000"/>
  </w:font>
  <w:font w:name="Microsoft JhengHei">
    <w:altName w:val="宋体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w:pict>
        <v:shape id="PowerPlusWaterMarkObject917277" o:spid="_x0000_s2049" o:spt="136" type="#_x0000_t136" style="position:absolute;left:0pt;height:11.05pt;width:40.15pt;mso-position-horizontal:center;mso-position-horizontal-relative:margin;mso-position-vertical:center;mso-position-vertical-relative:margin;z-index:-251657216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path="t" trim="t" xscale="f" string="HZ00029" style="font-family:汉仪旗黑KW 55S;font-size:11pt;v-same-letter-heights:f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lMTliNzE5YTQ4YjhmNTVjMjdkZmRhM2U1N2ZkNDcifQ=="/>
  </w:docVars>
  <w:rsids>
    <w:rsidRoot w:val="79856B06"/>
    <w:rsid w:val="000027D0"/>
    <w:rsid w:val="00896493"/>
    <w:rsid w:val="009B1F3B"/>
    <w:rsid w:val="00BF195F"/>
    <w:rsid w:val="010C4981"/>
    <w:rsid w:val="011560CD"/>
    <w:rsid w:val="011D2710"/>
    <w:rsid w:val="014F6641"/>
    <w:rsid w:val="01657C13"/>
    <w:rsid w:val="01A502B7"/>
    <w:rsid w:val="01EE7163"/>
    <w:rsid w:val="020220DD"/>
    <w:rsid w:val="0238600A"/>
    <w:rsid w:val="026969A8"/>
    <w:rsid w:val="02D4327E"/>
    <w:rsid w:val="038677EC"/>
    <w:rsid w:val="03970ABE"/>
    <w:rsid w:val="03B64082"/>
    <w:rsid w:val="042739F3"/>
    <w:rsid w:val="05A860CB"/>
    <w:rsid w:val="05E44B59"/>
    <w:rsid w:val="066F5710"/>
    <w:rsid w:val="06A042D9"/>
    <w:rsid w:val="06AC2E36"/>
    <w:rsid w:val="070F1CC1"/>
    <w:rsid w:val="074107DA"/>
    <w:rsid w:val="07A34978"/>
    <w:rsid w:val="086214EC"/>
    <w:rsid w:val="08BD6586"/>
    <w:rsid w:val="08FF0136"/>
    <w:rsid w:val="09085AE9"/>
    <w:rsid w:val="09C95E8F"/>
    <w:rsid w:val="09E36B47"/>
    <w:rsid w:val="0A0B5B41"/>
    <w:rsid w:val="0A111788"/>
    <w:rsid w:val="0A3A15AE"/>
    <w:rsid w:val="0A7443CB"/>
    <w:rsid w:val="0A970F97"/>
    <w:rsid w:val="0ABC3C15"/>
    <w:rsid w:val="0AF049F1"/>
    <w:rsid w:val="0AF843AB"/>
    <w:rsid w:val="0BCD0A5E"/>
    <w:rsid w:val="0BF55591"/>
    <w:rsid w:val="0C992E66"/>
    <w:rsid w:val="0CAB1CB2"/>
    <w:rsid w:val="0CFD3471"/>
    <w:rsid w:val="0D6A6515"/>
    <w:rsid w:val="0D9D7025"/>
    <w:rsid w:val="0DFC77CE"/>
    <w:rsid w:val="0E3E46BF"/>
    <w:rsid w:val="0E6354DA"/>
    <w:rsid w:val="0F20576A"/>
    <w:rsid w:val="0F672DA8"/>
    <w:rsid w:val="0F906B02"/>
    <w:rsid w:val="0FBA2689"/>
    <w:rsid w:val="0FD24636"/>
    <w:rsid w:val="0FD90756"/>
    <w:rsid w:val="100F1557"/>
    <w:rsid w:val="10D0722D"/>
    <w:rsid w:val="1120605A"/>
    <w:rsid w:val="11252057"/>
    <w:rsid w:val="112A4383"/>
    <w:rsid w:val="1132381B"/>
    <w:rsid w:val="11C74134"/>
    <w:rsid w:val="11CB5526"/>
    <w:rsid w:val="11D21128"/>
    <w:rsid w:val="12225EC3"/>
    <w:rsid w:val="124C69D0"/>
    <w:rsid w:val="13D11873"/>
    <w:rsid w:val="13F35897"/>
    <w:rsid w:val="144478FA"/>
    <w:rsid w:val="144A7027"/>
    <w:rsid w:val="14A471BD"/>
    <w:rsid w:val="14D16F00"/>
    <w:rsid w:val="14DC7333"/>
    <w:rsid w:val="14E3656A"/>
    <w:rsid w:val="14E41CE9"/>
    <w:rsid w:val="151E0FAA"/>
    <w:rsid w:val="162D6B62"/>
    <w:rsid w:val="163C4465"/>
    <w:rsid w:val="16DF510A"/>
    <w:rsid w:val="17994F68"/>
    <w:rsid w:val="17CA0378"/>
    <w:rsid w:val="18070B9B"/>
    <w:rsid w:val="181D623D"/>
    <w:rsid w:val="182461F5"/>
    <w:rsid w:val="18497518"/>
    <w:rsid w:val="18780AF4"/>
    <w:rsid w:val="18815746"/>
    <w:rsid w:val="188425ED"/>
    <w:rsid w:val="18870406"/>
    <w:rsid w:val="18905458"/>
    <w:rsid w:val="18B40A63"/>
    <w:rsid w:val="18CF0138"/>
    <w:rsid w:val="18D019BE"/>
    <w:rsid w:val="19155B34"/>
    <w:rsid w:val="19812B97"/>
    <w:rsid w:val="19843DB4"/>
    <w:rsid w:val="198F7167"/>
    <w:rsid w:val="19910AE0"/>
    <w:rsid w:val="19F13D09"/>
    <w:rsid w:val="1A266D7C"/>
    <w:rsid w:val="1A40437B"/>
    <w:rsid w:val="1A6E084A"/>
    <w:rsid w:val="1A712DF5"/>
    <w:rsid w:val="1A74730C"/>
    <w:rsid w:val="1AA97861"/>
    <w:rsid w:val="1AD06372"/>
    <w:rsid w:val="1AD939D0"/>
    <w:rsid w:val="1AFA4239"/>
    <w:rsid w:val="1B5543FC"/>
    <w:rsid w:val="1BA720D0"/>
    <w:rsid w:val="1BF1297D"/>
    <w:rsid w:val="1C146BF1"/>
    <w:rsid w:val="1C872414"/>
    <w:rsid w:val="1CA13D9D"/>
    <w:rsid w:val="1CBE0B83"/>
    <w:rsid w:val="1CFB16B6"/>
    <w:rsid w:val="1D0205B4"/>
    <w:rsid w:val="1D04695D"/>
    <w:rsid w:val="1D3F7112"/>
    <w:rsid w:val="1E161FE0"/>
    <w:rsid w:val="1E583586"/>
    <w:rsid w:val="1E5C2055"/>
    <w:rsid w:val="1EA348C6"/>
    <w:rsid w:val="1EAF5788"/>
    <w:rsid w:val="1EAF6050"/>
    <w:rsid w:val="1F0B3750"/>
    <w:rsid w:val="1F236502"/>
    <w:rsid w:val="1F417171"/>
    <w:rsid w:val="1F4F28A7"/>
    <w:rsid w:val="1F62749C"/>
    <w:rsid w:val="1FD943AF"/>
    <w:rsid w:val="201B1C93"/>
    <w:rsid w:val="20524F08"/>
    <w:rsid w:val="207A16C1"/>
    <w:rsid w:val="20947775"/>
    <w:rsid w:val="210E3646"/>
    <w:rsid w:val="21B54AD6"/>
    <w:rsid w:val="21E36501"/>
    <w:rsid w:val="220E0D32"/>
    <w:rsid w:val="22327112"/>
    <w:rsid w:val="226F3A90"/>
    <w:rsid w:val="229203F7"/>
    <w:rsid w:val="2299733B"/>
    <w:rsid w:val="230B25FD"/>
    <w:rsid w:val="2342795C"/>
    <w:rsid w:val="239A63D5"/>
    <w:rsid w:val="23EF6552"/>
    <w:rsid w:val="24405DD3"/>
    <w:rsid w:val="24777911"/>
    <w:rsid w:val="24D8087C"/>
    <w:rsid w:val="25627B73"/>
    <w:rsid w:val="256F4213"/>
    <w:rsid w:val="259F35EC"/>
    <w:rsid w:val="25B4379B"/>
    <w:rsid w:val="25D3363E"/>
    <w:rsid w:val="27BE47A3"/>
    <w:rsid w:val="286B0D1F"/>
    <w:rsid w:val="2888583E"/>
    <w:rsid w:val="28AC632C"/>
    <w:rsid w:val="28D0473C"/>
    <w:rsid w:val="292A6215"/>
    <w:rsid w:val="293C77A0"/>
    <w:rsid w:val="29462F46"/>
    <w:rsid w:val="29732151"/>
    <w:rsid w:val="29B042C3"/>
    <w:rsid w:val="29F124BC"/>
    <w:rsid w:val="2A4D10C0"/>
    <w:rsid w:val="2A5840CA"/>
    <w:rsid w:val="2A781EB5"/>
    <w:rsid w:val="2AD937BC"/>
    <w:rsid w:val="2B9011CF"/>
    <w:rsid w:val="2BFC7391"/>
    <w:rsid w:val="2C1B4506"/>
    <w:rsid w:val="2C37033F"/>
    <w:rsid w:val="2C41365D"/>
    <w:rsid w:val="2CFB0CE7"/>
    <w:rsid w:val="2D4B7C0F"/>
    <w:rsid w:val="2D733ED2"/>
    <w:rsid w:val="2DA57465"/>
    <w:rsid w:val="2DAC54B5"/>
    <w:rsid w:val="2DD1025A"/>
    <w:rsid w:val="2DF342D3"/>
    <w:rsid w:val="2E17650E"/>
    <w:rsid w:val="2E267FFA"/>
    <w:rsid w:val="2E3F2877"/>
    <w:rsid w:val="2E496A4B"/>
    <w:rsid w:val="2E6205FF"/>
    <w:rsid w:val="2E774D43"/>
    <w:rsid w:val="2EC31904"/>
    <w:rsid w:val="2ED973C6"/>
    <w:rsid w:val="2EF41BBB"/>
    <w:rsid w:val="2F2B103A"/>
    <w:rsid w:val="2F3905C3"/>
    <w:rsid w:val="30402890"/>
    <w:rsid w:val="304B4C8B"/>
    <w:rsid w:val="31147FB8"/>
    <w:rsid w:val="313709E3"/>
    <w:rsid w:val="3142393C"/>
    <w:rsid w:val="31770068"/>
    <w:rsid w:val="31AA504A"/>
    <w:rsid w:val="31B827CC"/>
    <w:rsid w:val="31D009A3"/>
    <w:rsid w:val="320C66F7"/>
    <w:rsid w:val="32123E65"/>
    <w:rsid w:val="32423B81"/>
    <w:rsid w:val="328A7C80"/>
    <w:rsid w:val="32924088"/>
    <w:rsid w:val="33A83EC4"/>
    <w:rsid w:val="33AD5F16"/>
    <w:rsid w:val="33F652B3"/>
    <w:rsid w:val="344A0A56"/>
    <w:rsid w:val="345129BB"/>
    <w:rsid w:val="34B77155"/>
    <w:rsid w:val="34E42621"/>
    <w:rsid w:val="34FF4073"/>
    <w:rsid w:val="35022906"/>
    <w:rsid w:val="36197428"/>
    <w:rsid w:val="36237179"/>
    <w:rsid w:val="36462FC2"/>
    <w:rsid w:val="36570035"/>
    <w:rsid w:val="36BA1E1E"/>
    <w:rsid w:val="36F86053"/>
    <w:rsid w:val="37294199"/>
    <w:rsid w:val="37457350"/>
    <w:rsid w:val="378F566C"/>
    <w:rsid w:val="37BE4C0C"/>
    <w:rsid w:val="37EC0805"/>
    <w:rsid w:val="37FA7992"/>
    <w:rsid w:val="38213B8C"/>
    <w:rsid w:val="384E170F"/>
    <w:rsid w:val="384E72B9"/>
    <w:rsid w:val="3856180B"/>
    <w:rsid w:val="38C369F1"/>
    <w:rsid w:val="38FB6310"/>
    <w:rsid w:val="390667CA"/>
    <w:rsid w:val="39184533"/>
    <w:rsid w:val="39316D55"/>
    <w:rsid w:val="394C4C39"/>
    <w:rsid w:val="39EE38FE"/>
    <w:rsid w:val="3A2248C0"/>
    <w:rsid w:val="3AA7481D"/>
    <w:rsid w:val="3AB23E9C"/>
    <w:rsid w:val="3B8358DA"/>
    <w:rsid w:val="3B9446CC"/>
    <w:rsid w:val="3BED2703"/>
    <w:rsid w:val="3C745F9B"/>
    <w:rsid w:val="3C9531BE"/>
    <w:rsid w:val="3CB520AC"/>
    <w:rsid w:val="3CCB3706"/>
    <w:rsid w:val="3D1B504E"/>
    <w:rsid w:val="3D2C488C"/>
    <w:rsid w:val="3DAD360B"/>
    <w:rsid w:val="3E0A35B8"/>
    <w:rsid w:val="3EB5520F"/>
    <w:rsid w:val="3EE16CE3"/>
    <w:rsid w:val="3F060839"/>
    <w:rsid w:val="3F455FC3"/>
    <w:rsid w:val="405C121E"/>
    <w:rsid w:val="407C4056"/>
    <w:rsid w:val="40AB4035"/>
    <w:rsid w:val="410D471E"/>
    <w:rsid w:val="41445EE7"/>
    <w:rsid w:val="41CF4659"/>
    <w:rsid w:val="42503CA0"/>
    <w:rsid w:val="42A37454"/>
    <w:rsid w:val="433A1666"/>
    <w:rsid w:val="433A29E8"/>
    <w:rsid w:val="434D7172"/>
    <w:rsid w:val="437F4BAE"/>
    <w:rsid w:val="438415CC"/>
    <w:rsid w:val="43994119"/>
    <w:rsid w:val="43BE0385"/>
    <w:rsid w:val="441020D7"/>
    <w:rsid w:val="44312530"/>
    <w:rsid w:val="44793841"/>
    <w:rsid w:val="44A45F72"/>
    <w:rsid w:val="44C2137A"/>
    <w:rsid w:val="45380B32"/>
    <w:rsid w:val="4551451E"/>
    <w:rsid w:val="456C6E17"/>
    <w:rsid w:val="45726D68"/>
    <w:rsid w:val="45CC4AE5"/>
    <w:rsid w:val="4600771A"/>
    <w:rsid w:val="46371795"/>
    <w:rsid w:val="46761547"/>
    <w:rsid w:val="46C275CD"/>
    <w:rsid w:val="46FA58C2"/>
    <w:rsid w:val="47F9290B"/>
    <w:rsid w:val="480A72A2"/>
    <w:rsid w:val="48406E2F"/>
    <w:rsid w:val="48B0195E"/>
    <w:rsid w:val="49326564"/>
    <w:rsid w:val="493D41BC"/>
    <w:rsid w:val="49CD6A3D"/>
    <w:rsid w:val="4A755A3F"/>
    <w:rsid w:val="4A7573A0"/>
    <w:rsid w:val="4A9A0875"/>
    <w:rsid w:val="4ABF1DAE"/>
    <w:rsid w:val="4B4B130A"/>
    <w:rsid w:val="4B660EBD"/>
    <w:rsid w:val="4B726027"/>
    <w:rsid w:val="4B863B4F"/>
    <w:rsid w:val="4B910075"/>
    <w:rsid w:val="4D083262"/>
    <w:rsid w:val="4D71748A"/>
    <w:rsid w:val="4DCA002B"/>
    <w:rsid w:val="4DD0778F"/>
    <w:rsid w:val="4DE1374A"/>
    <w:rsid w:val="4E163CB9"/>
    <w:rsid w:val="4E9D1619"/>
    <w:rsid w:val="4E9E274C"/>
    <w:rsid w:val="4EA44C41"/>
    <w:rsid w:val="4EA538FC"/>
    <w:rsid w:val="4EE811DE"/>
    <w:rsid w:val="4F0771E0"/>
    <w:rsid w:val="4F210715"/>
    <w:rsid w:val="4F7C0AAF"/>
    <w:rsid w:val="4F915D97"/>
    <w:rsid w:val="4FB52D94"/>
    <w:rsid w:val="505A33AA"/>
    <w:rsid w:val="506C0A27"/>
    <w:rsid w:val="50B003CF"/>
    <w:rsid w:val="50B74A8F"/>
    <w:rsid w:val="510A6AEB"/>
    <w:rsid w:val="514B457E"/>
    <w:rsid w:val="51747320"/>
    <w:rsid w:val="51C923C6"/>
    <w:rsid w:val="51CF39B5"/>
    <w:rsid w:val="51FD7ABB"/>
    <w:rsid w:val="521134B0"/>
    <w:rsid w:val="527F76D9"/>
    <w:rsid w:val="52D63CFF"/>
    <w:rsid w:val="530B4944"/>
    <w:rsid w:val="533928AB"/>
    <w:rsid w:val="53782BBE"/>
    <w:rsid w:val="538641C9"/>
    <w:rsid w:val="53CD73FA"/>
    <w:rsid w:val="54174AE4"/>
    <w:rsid w:val="54322D49"/>
    <w:rsid w:val="54B6482F"/>
    <w:rsid w:val="55101341"/>
    <w:rsid w:val="55114495"/>
    <w:rsid w:val="55896EE0"/>
    <w:rsid w:val="558D49BE"/>
    <w:rsid w:val="56A42519"/>
    <w:rsid w:val="56BE1920"/>
    <w:rsid w:val="56DF0171"/>
    <w:rsid w:val="570C0C80"/>
    <w:rsid w:val="579157A8"/>
    <w:rsid w:val="57C10FE5"/>
    <w:rsid w:val="57F21D2D"/>
    <w:rsid w:val="581943C1"/>
    <w:rsid w:val="582020ED"/>
    <w:rsid w:val="583D1EC5"/>
    <w:rsid w:val="58436D59"/>
    <w:rsid w:val="58A7658B"/>
    <w:rsid w:val="58EF6E79"/>
    <w:rsid w:val="58F700B0"/>
    <w:rsid w:val="59DE6982"/>
    <w:rsid w:val="59DE700E"/>
    <w:rsid w:val="59EE0414"/>
    <w:rsid w:val="5A167330"/>
    <w:rsid w:val="5A4B6B1B"/>
    <w:rsid w:val="5A9F4DD0"/>
    <w:rsid w:val="5AA71678"/>
    <w:rsid w:val="5AF96159"/>
    <w:rsid w:val="5B4C5914"/>
    <w:rsid w:val="5B4F19D3"/>
    <w:rsid w:val="5B7A6086"/>
    <w:rsid w:val="5B8C5A09"/>
    <w:rsid w:val="5B9F363D"/>
    <w:rsid w:val="5C1E651D"/>
    <w:rsid w:val="5C28115F"/>
    <w:rsid w:val="5CD2044F"/>
    <w:rsid w:val="5D0C679F"/>
    <w:rsid w:val="5D2B6D9D"/>
    <w:rsid w:val="5D3F6EB0"/>
    <w:rsid w:val="5D4333EF"/>
    <w:rsid w:val="5D483AE2"/>
    <w:rsid w:val="5D5A1A31"/>
    <w:rsid w:val="5D6F0428"/>
    <w:rsid w:val="5D80585B"/>
    <w:rsid w:val="5D8826FA"/>
    <w:rsid w:val="5DAE3C56"/>
    <w:rsid w:val="5DBB0AFA"/>
    <w:rsid w:val="5E1818B7"/>
    <w:rsid w:val="5E5E5EB5"/>
    <w:rsid w:val="5E90100D"/>
    <w:rsid w:val="5EA32C6C"/>
    <w:rsid w:val="5EBC3C80"/>
    <w:rsid w:val="5EF24052"/>
    <w:rsid w:val="5F235C42"/>
    <w:rsid w:val="5F546567"/>
    <w:rsid w:val="5F5618EC"/>
    <w:rsid w:val="5F6D1973"/>
    <w:rsid w:val="5F773150"/>
    <w:rsid w:val="5F837D1F"/>
    <w:rsid w:val="5FAE3BAD"/>
    <w:rsid w:val="604F6DC9"/>
    <w:rsid w:val="60603BC1"/>
    <w:rsid w:val="609917DB"/>
    <w:rsid w:val="60F53017"/>
    <w:rsid w:val="60F939D2"/>
    <w:rsid w:val="61126F27"/>
    <w:rsid w:val="618031B4"/>
    <w:rsid w:val="619F0BE8"/>
    <w:rsid w:val="61C53832"/>
    <w:rsid w:val="61D45C8F"/>
    <w:rsid w:val="61F47A98"/>
    <w:rsid w:val="6219594F"/>
    <w:rsid w:val="626F5AE3"/>
    <w:rsid w:val="628C13A9"/>
    <w:rsid w:val="62B01B25"/>
    <w:rsid w:val="62CA5550"/>
    <w:rsid w:val="63341380"/>
    <w:rsid w:val="63AA4B65"/>
    <w:rsid w:val="640354E6"/>
    <w:rsid w:val="644C093D"/>
    <w:rsid w:val="650C6EA7"/>
    <w:rsid w:val="658B68A9"/>
    <w:rsid w:val="658F56E7"/>
    <w:rsid w:val="65AC5663"/>
    <w:rsid w:val="66362D07"/>
    <w:rsid w:val="66486604"/>
    <w:rsid w:val="665033DC"/>
    <w:rsid w:val="66514FD2"/>
    <w:rsid w:val="667A3B7C"/>
    <w:rsid w:val="668622BB"/>
    <w:rsid w:val="669B13D1"/>
    <w:rsid w:val="66A83E3C"/>
    <w:rsid w:val="66EA4122"/>
    <w:rsid w:val="670C4577"/>
    <w:rsid w:val="675D0D5C"/>
    <w:rsid w:val="677A27E9"/>
    <w:rsid w:val="67BA6F9E"/>
    <w:rsid w:val="67E01530"/>
    <w:rsid w:val="684241D3"/>
    <w:rsid w:val="68675C25"/>
    <w:rsid w:val="68F146A4"/>
    <w:rsid w:val="694A68DB"/>
    <w:rsid w:val="696A2FFE"/>
    <w:rsid w:val="69C044AC"/>
    <w:rsid w:val="69C86DAE"/>
    <w:rsid w:val="6A453E63"/>
    <w:rsid w:val="6A7A176E"/>
    <w:rsid w:val="6A8D0A8A"/>
    <w:rsid w:val="6AE3759B"/>
    <w:rsid w:val="6B064770"/>
    <w:rsid w:val="6B4256FB"/>
    <w:rsid w:val="6BAB3C23"/>
    <w:rsid w:val="6BBF43E9"/>
    <w:rsid w:val="6BD30137"/>
    <w:rsid w:val="6C486012"/>
    <w:rsid w:val="6C623763"/>
    <w:rsid w:val="6C88076D"/>
    <w:rsid w:val="6CE34991"/>
    <w:rsid w:val="6D021A69"/>
    <w:rsid w:val="6D0259FD"/>
    <w:rsid w:val="6D1C7EA3"/>
    <w:rsid w:val="6D347130"/>
    <w:rsid w:val="6E0C0469"/>
    <w:rsid w:val="6E1928CA"/>
    <w:rsid w:val="6EA80974"/>
    <w:rsid w:val="6EE93EF3"/>
    <w:rsid w:val="6F0540D9"/>
    <w:rsid w:val="6F0765A8"/>
    <w:rsid w:val="6F0D1DA3"/>
    <w:rsid w:val="6F6318D0"/>
    <w:rsid w:val="6FAC0304"/>
    <w:rsid w:val="6FBF1006"/>
    <w:rsid w:val="6FFC715E"/>
    <w:rsid w:val="708F2B0E"/>
    <w:rsid w:val="70B37B5A"/>
    <w:rsid w:val="715C5B23"/>
    <w:rsid w:val="71894826"/>
    <w:rsid w:val="71B64F41"/>
    <w:rsid w:val="71B77DF5"/>
    <w:rsid w:val="71E61834"/>
    <w:rsid w:val="72D37163"/>
    <w:rsid w:val="7364294F"/>
    <w:rsid w:val="739966F9"/>
    <w:rsid w:val="73F562BD"/>
    <w:rsid w:val="742D6E39"/>
    <w:rsid w:val="74431870"/>
    <w:rsid w:val="747A093E"/>
    <w:rsid w:val="74A82692"/>
    <w:rsid w:val="74C62F58"/>
    <w:rsid w:val="74F65FB9"/>
    <w:rsid w:val="751962ED"/>
    <w:rsid w:val="7593160E"/>
    <w:rsid w:val="76153B65"/>
    <w:rsid w:val="76596CCB"/>
    <w:rsid w:val="766405CB"/>
    <w:rsid w:val="76A42EE1"/>
    <w:rsid w:val="770F266E"/>
    <w:rsid w:val="77AB254F"/>
    <w:rsid w:val="77B11E7D"/>
    <w:rsid w:val="77B30DC3"/>
    <w:rsid w:val="78135BF4"/>
    <w:rsid w:val="78263997"/>
    <w:rsid w:val="78264B7B"/>
    <w:rsid w:val="782711C1"/>
    <w:rsid w:val="78287295"/>
    <w:rsid w:val="783B6B83"/>
    <w:rsid w:val="78BF1AF2"/>
    <w:rsid w:val="792A0C87"/>
    <w:rsid w:val="79415001"/>
    <w:rsid w:val="7942105D"/>
    <w:rsid w:val="7980095C"/>
    <w:rsid w:val="79856B06"/>
    <w:rsid w:val="79A73080"/>
    <w:rsid w:val="79B576B5"/>
    <w:rsid w:val="7A3A6C1D"/>
    <w:rsid w:val="7A4660D1"/>
    <w:rsid w:val="7AAB1B94"/>
    <w:rsid w:val="7ABA49CB"/>
    <w:rsid w:val="7AE24019"/>
    <w:rsid w:val="7B0F54EB"/>
    <w:rsid w:val="7B98704D"/>
    <w:rsid w:val="7BE86481"/>
    <w:rsid w:val="7C5A4CED"/>
    <w:rsid w:val="7C7B36F7"/>
    <w:rsid w:val="7CA53E6B"/>
    <w:rsid w:val="7CBB3C3E"/>
    <w:rsid w:val="7D3F0319"/>
    <w:rsid w:val="7D8A0E00"/>
    <w:rsid w:val="7D8B729B"/>
    <w:rsid w:val="7DE506E1"/>
    <w:rsid w:val="7DF34ECD"/>
    <w:rsid w:val="7E1D3A7B"/>
    <w:rsid w:val="7ECC4E76"/>
    <w:rsid w:val="7EEF6DD2"/>
    <w:rsid w:val="7F7F5574"/>
    <w:rsid w:val="7F964FE4"/>
    <w:rsid w:val="7FB05B53"/>
    <w:rsid w:val="7FB16B71"/>
    <w:rsid w:val="7FF5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jc w:val="center"/>
      <w:outlineLvl w:val="0"/>
    </w:pPr>
    <w:rPr>
      <w:rFonts w:ascii="Microsoft JhengHei" w:hAnsi="Microsoft JhengHei" w:eastAsia="Microsoft JhengHei" w:cs="Microsoft JhengHei"/>
      <w:b/>
      <w:bCs/>
      <w:sz w:val="24"/>
      <w:szCs w:val="24"/>
      <w:lang w:val="zh-CN" w:eastAsia="zh-CN" w:bidi="zh-C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样式1"/>
    <w:basedOn w:val="1"/>
    <w:qFormat/>
    <w:uiPriority w:val="0"/>
    <w:pPr>
      <w:spacing w:line="579" w:lineRule="exact"/>
      <w:ind w:firstLine="640" w:firstLineChars="200"/>
    </w:pPr>
    <w:rPr>
      <w:rFonts w:ascii="仿宋_GB2312" w:eastAsia="仿宋_GB2312" w:cs="仿宋_GB2312"/>
      <w:sz w:val="30"/>
      <w:szCs w:val="30"/>
    </w:rPr>
  </w:style>
  <w:style w:type="character" w:customStyle="1" w:styleId="13">
    <w:name w:val="font01"/>
    <w:basedOn w:val="10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4383</Words>
  <Characters>4664</Characters>
  <Lines>0</Lines>
  <Paragraphs>0</Paragraphs>
  <TotalTime>0</TotalTime>
  <ScaleCrop>false</ScaleCrop>
  <LinksUpToDate>false</LinksUpToDate>
  <CharactersWithSpaces>5107</CharactersWithSpaces>
  <Application>WPS 文字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2022-09-05T11:40:00Z</dcterms:created>
  <dc:creator>敏敏CLM</dc:creator>
  <cp:lastModifiedBy>蔡䶮乐</cp:lastModifiedBy>
  <cp:lastPrinted>2026-09-09T15:34:00Z</cp:lastPrinted>
  <dcterms:modified xsi:type="dcterms:W3CDTF">2026-09-18T17:25:39Z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7B7C38FA2A7A4BD9880F2A21C6109D41</vt:lpwstr>
  </property>
</Properties>
</file>